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C4" w:rsidRDefault="00876DC4">
      <w:pPr>
        <w:rPr>
          <w:b/>
          <w:sz w:val="24"/>
          <w:szCs w:val="24"/>
        </w:rPr>
      </w:pPr>
    </w:p>
    <w:p w:rsidR="00990517" w:rsidRDefault="003F1FAD">
      <w:pPr>
        <w:rPr>
          <w:b/>
          <w:sz w:val="24"/>
          <w:szCs w:val="24"/>
        </w:rPr>
      </w:pPr>
      <w:r>
        <w:rPr>
          <w:b/>
          <w:sz w:val="24"/>
          <w:szCs w:val="24"/>
        </w:rPr>
        <w:t>ERASMUS Entrepreneurship</w:t>
      </w:r>
      <w:r w:rsidR="009274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2026 – Lecture class</w:t>
      </w:r>
      <w:r w:rsidR="003C1EF4" w:rsidRPr="003C1EF4">
        <w:rPr>
          <w:b/>
          <w:sz w:val="24"/>
          <w:szCs w:val="24"/>
        </w:rPr>
        <w:t xml:space="preserve"> </w:t>
      </w:r>
      <w:r w:rsidR="003C1EF4">
        <w:rPr>
          <w:b/>
          <w:sz w:val="24"/>
          <w:szCs w:val="24"/>
        </w:rPr>
        <w:t>a</w:t>
      </w:r>
      <w:r w:rsidR="003C1EF4" w:rsidRPr="003C1EF4">
        <w:rPr>
          <w:b/>
          <w:sz w:val="24"/>
          <w:szCs w:val="24"/>
        </w:rPr>
        <w:t xml:space="preserve">ctivities 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30"/>
        <w:gridCol w:w="2070"/>
        <w:gridCol w:w="1530"/>
        <w:gridCol w:w="2700"/>
        <w:gridCol w:w="1360"/>
        <w:gridCol w:w="1615"/>
      </w:tblGrid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7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CF22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</w:t>
            </w:r>
            <w:r w:rsidR="00CF22CD">
              <w:rPr>
                <w:rFonts w:ascii="Calibri" w:eastAsia="Times New Roman" w:hAnsi="Calibri" w:cs="Calibri"/>
                <w:b/>
                <w:color w:val="000000"/>
              </w:rPr>
              <w:t>, 1,11 per week)</w:t>
            </w:r>
          </w:p>
        </w:tc>
        <w:tc>
          <w:tcPr>
            <w:tcW w:w="2700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</w:t>
            </w:r>
            <w:r w:rsidR="00ED7808">
              <w:rPr>
                <w:rFonts w:ascii="Calibri" w:eastAsia="Times New Roman" w:hAnsi="Calibri" w:cs="Calibri"/>
                <w:color w:val="000000"/>
              </w:rPr>
              <w:t>/topics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(i.e. final exam)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</w:t>
            </w:r>
            <w:r w:rsidR="00CF22CD">
              <w:rPr>
                <w:rFonts w:ascii="Calibri" w:eastAsia="Times New Roman" w:hAnsi="Calibri" w:cs="Calibri"/>
                <w:b/>
                <w:color w:val="000000"/>
              </w:rPr>
              <w:t>, 4,44 per week)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Marina Michelle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Queron</w:t>
            </w:r>
            <w:proofErr w:type="spellEnd"/>
          </w:p>
          <w:p w:rsidR="00927499" w:rsidRPr="004071B0" w:rsidRDefault="00E63ABF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22012363@etu.unicaen.fr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ED7808" w:rsidP="003C1EF4">
            <w:r>
              <w:t>2,</w:t>
            </w:r>
            <w:r w:rsidR="00D57BD0">
              <w:t>3,</w:t>
            </w:r>
            <w:r w:rsidR="008C7183">
              <w:t>4,</w:t>
            </w:r>
            <w:r w:rsidR="006F5E43">
              <w:t>5,</w:t>
            </w:r>
            <w:r w:rsidR="00D52436"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5,55</w:t>
            </w:r>
          </w:p>
        </w:tc>
        <w:tc>
          <w:tcPr>
            <w:tcW w:w="2700" w:type="dxa"/>
            <w:shd w:val="clear" w:color="000000" w:fill="F5F5F5"/>
          </w:tcPr>
          <w:p w:rsidR="004071B0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E63ABF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</w:p>
        </w:tc>
        <w:tc>
          <w:tcPr>
            <w:tcW w:w="1360" w:type="dxa"/>
            <w:shd w:val="clear" w:color="000000" w:fill="F5F5F5"/>
          </w:tcPr>
          <w:p w:rsidR="004071B0" w:rsidRPr="004D39F3" w:rsidRDefault="00E63ABF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  <w:bookmarkStart w:id="0" w:name="_GoBack"/>
            <w:bookmarkEnd w:id="0"/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Louise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Stefanovic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5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louise.stefanovic@etu.unicaen.fr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5,55</w:t>
            </w:r>
          </w:p>
        </w:tc>
        <w:tc>
          <w:tcPr>
            <w:tcW w:w="2700" w:type="dxa"/>
            <w:shd w:val="clear" w:color="000000" w:fill="F5F5F5"/>
          </w:tcPr>
          <w:p w:rsidR="004071B0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</w:p>
        </w:tc>
        <w:tc>
          <w:tcPr>
            <w:tcW w:w="136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E1275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 xml:space="preserve">Mario Borjas </w:t>
            </w:r>
            <w:proofErr w:type="spellStart"/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>Braojos</w:t>
            </w:r>
            <w:proofErr w:type="spellEnd"/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 xml:space="preserve"> </w:t>
            </w:r>
            <w:hyperlink r:id="rId6" w:history="1">
              <w:r w:rsidRPr="004E1275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  <w:lang w:val="es-ES"/>
                </w:rPr>
                <w:t>marioborbra@gmail.com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53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4,44</w:t>
            </w:r>
          </w:p>
        </w:tc>
        <w:tc>
          <w:tcPr>
            <w:tcW w:w="2700" w:type="dxa"/>
            <w:shd w:val="clear" w:color="000000" w:fill="F5F5F5"/>
          </w:tcPr>
          <w:p w:rsidR="004071B0" w:rsidRPr="004071B0" w:rsidRDefault="00A7156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>
              <w:rPr>
                <w:rFonts w:ascii="Calibri" w:eastAsia="Times New Roman" w:hAnsi="Calibri" w:cs="Calibri"/>
                <w:color w:val="000000"/>
              </w:rPr>
              <w:t>5,6,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  <w:r>
              <w:rPr>
                <w:rFonts w:ascii="Calibri" w:eastAsia="Times New Roman" w:hAnsi="Calibri" w:cs="Calibri"/>
                <w:color w:val="000000"/>
              </w:rPr>
              <w:t>8,9</w:t>
            </w:r>
          </w:p>
        </w:tc>
        <w:tc>
          <w:tcPr>
            <w:tcW w:w="136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927499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  <w:t>Juan Llanes Lamas</w:t>
            </w:r>
            <w:r>
              <w:rPr>
                <w:rFonts w:ascii="Arial" w:hAnsi="Arial" w:cs="Arial"/>
                <w:b/>
                <w:bCs/>
                <w:color w:val="006A9D"/>
                <w:sz w:val="21"/>
                <w:szCs w:val="21"/>
                <w:lang w:val="sr-Latn-ME"/>
              </w:rPr>
              <w:t> </w:t>
            </w:r>
          </w:p>
          <w:p w:rsidR="004071B0" w:rsidRPr="004E1275" w:rsidRDefault="00E63ABF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hyperlink r:id="rId7" w:history="1">
              <w:r w:rsidR="00927499" w:rsidRPr="004E1275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  <w:lang w:val="es-ES"/>
                </w:rPr>
                <w:t>juanllanes2003@gmail.com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  <w:r w:rsidR="00D16545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53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4,44</w:t>
            </w:r>
          </w:p>
        </w:tc>
        <w:tc>
          <w:tcPr>
            <w:tcW w:w="2700" w:type="dxa"/>
            <w:shd w:val="clear" w:color="000000" w:fill="F5F5F5"/>
          </w:tcPr>
          <w:p w:rsidR="004071B0" w:rsidRPr="004071B0" w:rsidRDefault="00B747D4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1,2,3,4,5,6,7,8,9</w:t>
            </w:r>
          </w:p>
        </w:tc>
        <w:tc>
          <w:tcPr>
            <w:tcW w:w="1360" w:type="dxa"/>
            <w:shd w:val="clear" w:color="000000" w:fill="F5F5F5"/>
          </w:tcPr>
          <w:p w:rsidR="004071B0" w:rsidRPr="004D39F3" w:rsidRDefault="00B747D4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Martyna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Klimas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martyna.klimas@edu.uekat.pl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4,44</w:t>
            </w:r>
          </w:p>
        </w:tc>
        <w:tc>
          <w:tcPr>
            <w:tcW w:w="2700" w:type="dxa"/>
            <w:shd w:val="clear" w:color="000000" w:fill="F5F5F5"/>
          </w:tcPr>
          <w:p w:rsidR="004071B0" w:rsidRPr="00182592" w:rsidRDefault="00A71565" w:rsidP="004071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</w:p>
        </w:tc>
        <w:tc>
          <w:tcPr>
            <w:tcW w:w="136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4045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Jan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Trzopek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9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jan.trzopek@edu.uekat.pl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D57BD0" w:rsidP="003C1EF4">
            <w:r>
              <w:t>3,</w:t>
            </w:r>
            <w:r w:rsidR="008C7183">
              <w:t>4,</w:t>
            </w:r>
            <w:r w:rsidR="006F5E43">
              <w:t>5,</w:t>
            </w:r>
            <w:r w:rsidR="00D16545">
              <w:t>8,</w:t>
            </w:r>
          </w:p>
        </w:tc>
        <w:tc>
          <w:tcPr>
            <w:tcW w:w="1530" w:type="dxa"/>
            <w:shd w:val="clear" w:color="000000" w:fill="F5F5F5"/>
          </w:tcPr>
          <w:p w:rsidR="004071B0" w:rsidRPr="004D39F3" w:rsidRDefault="004D39F3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D39F3">
              <w:rPr>
                <w:rFonts w:ascii="Calibri" w:eastAsia="Times New Roman" w:hAnsi="Calibri" w:cs="Calibri"/>
                <w:b/>
                <w:color w:val="000000"/>
              </w:rPr>
              <w:t>4,44</w:t>
            </w:r>
          </w:p>
        </w:tc>
        <w:tc>
          <w:tcPr>
            <w:tcW w:w="2700" w:type="dxa"/>
            <w:shd w:val="clear" w:color="000000" w:fill="F5F5F5"/>
          </w:tcPr>
          <w:p w:rsidR="004071B0" w:rsidRPr="004071B0" w:rsidRDefault="00B747D4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1,2,3,4,5,6,7,8,9</w:t>
            </w:r>
          </w:p>
        </w:tc>
        <w:tc>
          <w:tcPr>
            <w:tcW w:w="1360" w:type="dxa"/>
            <w:shd w:val="clear" w:color="000000" w:fill="F5F5F5"/>
          </w:tcPr>
          <w:p w:rsidR="004071B0" w:rsidRPr="004D39F3" w:rsidRDefault="00B747D4" w:rsidP="004D39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011C64"/>
    <w:rsid w:val="00182592"/>
    <w:rsid w:val="00310722"/>
    <w:rsid w:val="003C1EF4"/>
    <w:rsid w:val="003F1FAD"/>
    <w:rsid w:val="004071B0"/>
    <w:rsid w:val="004165C6"/>
    <w:rsid w:val="004D39F3"/>
    <w:rsid w:val="004E1275"/>
    <w:rsid w:val="006F5E43"/>
    <w:rsid w:val="0077219C"/>
    <w:rsid w:val="00876DC4"/>
    <w:rsid w:val="008C7183"/>
    <w:rsid w:val="00927499"/>
    <w:rsid w:val="00940456"/>
    <w:rsid w:val="00990517"/>
    <w:rsid w:val="00A71565"/>
    <w:rsid w:val="00B747D4"/>
    <w:rsid w:val="00CF22CD"/>
    <w:rsid w:val="00D16545"/>
    <w:rsid w:val="00D52436"/>
    <w:rsid w:val="00D57BD0"/>
    <w:rsid w:val="00DD57FF"/>
    <w:rsid w:val="00E446BD"/>
    <w:rsid w:val="00E63ABF"/>
    <w:rsid w:val="00E66C41"/>
    <w:rsid w:val="00EB1BAB"/>
    <w:rsid w:val="00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1m385829752500262108msohyperlink">
    <w:name w:val="v1m_385829752500262108msohyperlink"/>
    <w:basedOn w:val="DefaultParagraphFont"/>
    <w:rsid w:val="00927499"/>
  </w:style>
  <w:style w:type="character" w:styleId="Hyperlink">
    <w:name w:val="Hyperlink"/>
    <w:basedOn w:val="DefaultParagraphFont"/>
    <w:uiPriority w:val="99"/>
    <w:semiHidden/>
    <w:unhideWhenUsed/>
    <w:rsid w:val="00927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.klimas@edu.uek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llanes200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borb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uise.stefanovic@etu.unicaen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22012363@etu.unicaen.fr" TargetMode="External"/><Relationship Id="rId9" Type="http://schemas.openxmlformats.org/officeDocument/2006/relationships/hyperlink" Target="mailto:jan.trzopek@edu.ueka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2026-04-28T09:46:00Z</cp:lastPrinted>
  <dcterms:created xsi:type="dcterms:W3CDTF">2026-03-02T10:34:00Z</dcterms:created>
  <dcterms:modified xsi:type="dcterms:W3CDTF">2026-05-06T12:54:00Z</dcterms:modified>
</cp:coreProperties>
</file>